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D28" w:rsidRDefault="00930D28" w:rsidP="00B975B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B975BA">
        <w:rPr>
          <w:rFonts w:ascii="Times New Roman" w:hAnsi="Times New Roman" w:cs="Times New Roman"/>
          <w:b/>
          <w:bCs/>
          <w:sz w:val="24"/>
          <w:szCs w:val="24"/>
        </w:rPr>
        <w:t>КРИТЕРИИ ОЦЕНИВАНИЯ ПО ФИЗИКЕ</w:t>
      </w:r>
    </w:p>
    <w:p w:rsidR="00930D28" w:rsidRPr="00B975BA" w:rsidRDefault="00930D28" w:rsidP="00B975B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30D28" w:rsidRPr="00B975BA" w:rsidRDefault="00930D28" w:rsidP="00B975B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75BA">
        <w:rPr>
          <w:rFonts w:ascii="Times New Roman" w:hAnsi="Times New Roman" w:cs="Times New Roman"/>
          <w:sz w:val="24"/>
          <w:szCs w:val="24"/>
        </w:rPr>
        <w:t>В соответствии с Законом РФ «Об образовании» и ТРЕБОВАНИЯМ К РЕЗУЛЬТАТАМ ОСВОЕНИЯ ОСНОВНОЙ ОБРАЗОВАТЕЛЬНОЙ ПРОГРАММЫ ОСНОВНОГО ОБЩЕГО ОБРАЗОВАНИЯ предметные результаты освоения основной образовательной программы основного общего образования с учетом общих требований Стандарта и специфики изучаемых предметов, входящих в состав предметных областей должны отражать:</w:t>
      </w:r>
    </w:p>
    <w:p w:rsidR="00930D28" w:rsidRPr="00B975BA" w:rsidRDefault="00930D28" w:rsidP="00B975B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975BA">
        <w:rPr>
          <w:rFonts w:ascii="Times New Roman" w:hAnsi="Times New Roman" w:cs="Times New Roman"/>
          <w:b/>
          <w:bCs/>
          <w:sz w:val="24"/>
          <w:szCs w:val="24"/>
        </w:rPr>
        <w:t xml:space="preserve">Физика: </w:t>
      </w:r>
    </w:p>
    <w:p w:rsidR="00930D28" w:rsidRPr="00B975BA" w:rsidRDefault="00930D28" w:rsidP="00B975B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75BA">
        <w:rPr>
          <w:rFonts w:ascii="Times New Roman" w:hAnsi="Times New Roman" w:cs="Times New Roman"/>
          <w:sz w:val="24"/>
          <w:szCs w:val="24"/>
        </w:rPr>
        <w:t xml:space="preserve">1) формирование представлений о закономерной связи и познаваемости явлений природы, об объективности научного знания; о системообразующей роли физики для развития других естественных наук, техники и технологий; научного мировоззрения как результата изучения основ строения материи и фундаментальных законов физики; </w:t>
      </w:r>
    </w:p>
    <w:p w:rsidR="00930D28" w:rsidRPr="00B975BA" w:rsidRDefault="00930D28" w:rsidP="00B975B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75BA">
        <w:rPr>
          <w:rFonts w:ascii="Times New Roman" w:hAnsi="Times New Roman" w:cs="Times New Roman"/>
          <w:sz w:val="24"/>
          <w:szCs w:val="24"/>
        </w:rPr>
        <w:t xml:space="preserve">2) формирование первоначальных представлений о физической сущности явлений природы (механических, тепловых, электромагнитных и квантовых), видах материи (вещество и поле), движении как способе существования материи; усвоение основных идей механики, атомно-молекулярного учения о строении вещества, элементов электродинамики и квантовой физики; овладение понятийным аппаратом и символическим языком физики; </w:t>
      </w:r>
    </w:p>
    <w:p w:rsidR="00930D28" w:rsidRPr="00B975BA" w:rsidRDefault="00930D28" w:rsidP="00B975B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75BA">
        <w:rPr>
          <w:rFonts w:ascii="Times New Roman" w:hAnsi="Times New Roman" w:cs="Times New Roman"/>
          <w:sz w:val="24"/>
          <w:szCs w:val="24"/>
        </w:rPr>
        <w:t>3) приобретение опыта применения научных методов познания, наблюдения физических явлений, проведения опытов, простых экспериментальных исследований, прямых и косвенных измерений с использованием аналоговых и цифровых измерительных приборов; понимание неизбежности погрешностей любых измерений;</w:t>
      </w:r>
    </w:p>
    <w:p w:rsidR="00930D28" w:rsidRPr="00B975BA" w:rsidRDefault="00930D28" w:rsidP="00B975B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75BA">
        <w:rPr>
          <w:rFonts w:ascii="Times New Roman" w:hAnsi="Times New Roman" w:cs="Times New Roman"/>
          <w:sz w:val="24"/>
          <w:szCs w:val="24"/>
        </w:rPr>
        <w:t xml:space="preserve"> 4) понимание физических основ и принципов действия (работы) машин и механизмов, средств передвижения и связи, бытовых приборов, промышленных технологических процессов, влияния их на окружающую среду; осознание возможных причин техногенных и экологических катастроф; </w:t>
      </w:r>
    </w:p>
    <w:p w:rsidR="00930D28" w:rsidRPr="00B975BA" w:rsidRDefault="00930D28" w:rsidP="00B975B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75BA">
        <w:rPr>
          <w:rFonts w:ascii="Times New Roman" w:hAnsi="Times New Roman" w:cs="Times New Roman"/>
          <w:sz w:val="24"/>
          <w:szCs w:val="24"/>
        </w:rPr>
        <w:t xml:space="preserve">5) осознание необходимости применения достижений физики и технологий для рационального природопользования; </w:t>
      </w:r>
    </w:p>
    <w:p w:rsidR="00930D28" w:rsidRPr="00B975BA" w:rsidRDefault="00930D28" w:rsidP="00B975B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75BA">
        <w:rPr>
          <w:rFonts w:ascii="Times New Roman" w:hAnsi="Times New Roman" w:cs="Times New Roman"/>
          <w:sz w:val="24"/>
          <w:szCs w:val="24"/>
        </w:rPr>
        <w:t xml:space="preserve">6) овладение основами безопасного использования естественных и искусственных электрических и магнитных полей, электромагнитных и звуковых волн, естественных и искусственных ионизирующих излучений во избежание их вредного воздействия на окружающую среду и организм человека; </w:t>
      </w:r>
    </w:p>
    <w:p w:rsidR="00930D28" w:rsidRPr="00B975BA" w:rsidRDefault="00930D28" w:rsidP="00B975B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75BA">
        <w:rPr>
          <w:rFonts w:ascii="Times New Roman" w:hAnsi="Times New Roman" w:cs="Times New Roman"/>
          <w:sz w:val="24"/>
          <w:szCs w:val="24"/>
        </w:rPr>
        <w:t xml:space="preserve">7) развитие умения планировать в повседневной жизни свои действия с применением полученных знаний законов механики, электродинамики, термодинамики и тепловых явлений с целью сбережения здоровья; </w:t>
      </w:r>
    </w:p>
    <w:p w:rsidR="00930D28" w:rsidRPr="00B975BA" w:rsidRDefault="00930D28" w:rsidP="00B975B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75BA">
        <w:rPr>
          <w:rFonts w:ascii="Times New Roman" w:hAnsi="Times New Roman" w:cs="Times New Roman"/>
          <w:sz w:val="24"/>
          <w:szCs w:val="24"/>
        </w:rPr>
        <w:t>8) формирование представлений о нерациональном использовании природных ресурсов и энергии, загрязнении окружающей среды как следствие несовершенства машин и механизмов.</w:t>
      </w:r>
    </w:p>
    <w:p w:rsidR="00930D28" w:rsidRDefault="00930D28" w:rsidP="00B975B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30D28" w:rsidRPr="00B975BA" w:rsidRDefault="00930D28" w:rsidP="00B975B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975B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Критерии выставления оценок по физике </w:t>
      </w:r>
    </w:p>
    <w:p w:rsidR="00930D28" w:rsidRPr="00B975BA" w:rsidRDefault="00930D28" w:rsidP="00B975B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975BA">
        <w:rPr>
          <w:rFonts w:ascii="Times New Roman" w:hAnsi="Times New Roman" w:cs="Times New Roman"/>
          <w:b/>
          <w:bCs/>
          <w:sz w:val="24"/>
          <w:szCs w:val="24"/>
        </w:rPr>
        <w:t>ОЦЕНКА УСТНЫХ ОТВЕТОВ УЧАЩИХСЯ ПО ФИЗИКЕ</w:t>
      </w:r>
    </w:p>
    <w:p w:rsidR="00930D28" w:rsidRPr="00B975BA" w:rsidRDefault="00930D28" w:rsidP="00B975B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75BA">
        <w:rPr>
          <w:rFonts w:ascii="Times New Roman" w:hAnsi="Times New Roman" w:cs="Times New Roman"/>
          <w:b/>
          <w:bCs/>
          <w:sz w:val="24"/>
          <w:szCs w:val="24"/>
        </w:rPr>
        <w:t>Оценка «5»</w:t>
      </w:r>
      <w:r w:rsidRPr="00B975BA">
        <w:rPr>
          <w:rFonts w:ascii="Times New Roman" w:hAnsi="Times New Roman" w:cs="Times New Roman"/>
          <w:sz w:val="24"/>
          <w:szCs w:val="24"/>
        </w:rPr>
        <w:t xml:space="preserve"> ставится в том случае, если учащийся показывает верное понимание физической сущности рассматриваемых явлений и закономерностей, законов и теорий, дает точное определение и истолкование основных понятий, законов, теорий, а также правильное определение физических величин, их единиц и способов измерения; правильно выполняет чертежи, схемы и графики; строит ответ по собственному плану, сопровождает рассказ новыми примерами, умеет применить знания в новой ситуации при выполнении практических заданий; может установить связь между изучаемым и ранее изученным материалом по курсу физики, а также с материалом, усвоенным при изучении других предметов. </w:t>
      </w:r>
    </w:p>
    <w:p w:rsidR="00930D28" w:rsidRPr="00B975BA" w:rsidRDefault="00930D28" w:rsidP="00B975B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75B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Оценка «4»</w:t>
      </w:r>
      <w:r w:rsidRPr="00B975BA">
        <w:rPr>
          <w:rFonts w:ascii="Times New Roman" w:hAnsi="Times New Roman" w:cs="Times New Roman"/>
          <w:sz w:val="24"/>
          <w:szCs w:val="24"/>
        </w:rPr>
        <w:t xml:space="preserve"> - если ответ ученика удовлетворяет основным требованиям к ответу на оценку «5», 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 и материалом, усвоенным при изучении других предметов; если учащийся допустил одну ошибку или не более двух недочётов и может их исправить самостоятельно или с небольшой помощью учителя. </w:t>
      </w:r>
    </w:p>
    <w:p w:rsidR="00930D28" w:rsidRPr="00B975BA" w:rsidRDefault="00930D28" w:rsidP="00B975B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75B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Оценка «3»</w:t>
      </w:r>
      <w:r w:rsidRPr="00B975BA">
        <w:rPr>
          <w:rFonts w:ascii="Times New Roman" w:hAnsi="Times New Roman" w:cs="Times New Roman"/>
          <w:sz w:val="24"/>
          <w:szCs w:val="24"/>
        </w:rPr>
        <w:t xml:space="preserve"> ставится, если учащийся правильно понимает физическую сущность рассматриваемых явлений и закономерностей, но в ответе имеются отдельные пробелы в усвоении вопросов курса физики, не препятствующие дальнейшему усвоению программного материала; умеет применять полученные знания при решении простых задач с использованием готовых формул, но затрудняется при решении задач, требующих преобразования некоторых формул; допустил не более одной грубой ошибки и двух недочётов, не более одной грубой и одной негрубой ошибки, не более двух-трёх негрубых ошибок, одной негрубой ошибки и трёх недочётов; допустил четыре или пять недочётов.</w:t>
      </w:r>
    </w:p>
    <w:p w:rsidR="00930D28" w:rsidRPr="00B975BA" w:rsidRDefault="00930D28" w:rsidP="00B975B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75B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Оценка «2»</w:t>
      </w:r>
      <w:r w:rsidRPr="00B975BA">
        <w:rPr>
          <w:rFonts w:ascii="Times New Roman" w:hAnsi="Times New Roman" w:cs="Times New Roman"/>
          <w:sz w:val="24"/>
          <w:szCs w:val="24"/>
        </w:rPr>
        <w:t xml:space="preserve"> ставится, если учащийся не овладел основными знаниями и умениями в соответствии с требованиями программы и допустил больше ошибок и недочётов, чем необходимо для оценки «3». </w:t>
      </w:r>
    </w:p>
    <w:p w:rsidR="00930D28" w:rsidRPr="00B975BA" w:rsidRDefault="00930D28" w:rsidP="00B975B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75B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Оценка «1»</w:t>
      </w:r>
      <w:r w:rsidRPr="00B975BA">
        <w:rPr>
          <w:rFonts w:ascii="Times New Roman" w:hAnsi="Times New Roman" w:cs="Times New Roman"/>
          <w:sz w:val="24"/>
          <w:szCs w:val="24"/>
        </w:rPr>
        <w:t xml:space="preserve"> ставится в том случае, если ученик не может ответить ни на один из поставленных вопросов.</w:t>
      </w:r>
    </w:p>
    <w:p w:rsidR="00930D28" w:rsidRDefault="00930D28" w:rsidP="00B975B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30D28" w:rsidRPr="00B975BA" w:rsidRDefault="00930D28" w:rsidP="00B975B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975BA">
        <w:rPr>
          <w:rFonts w:ascii="Times New Roman" w:hAnsi="Times New Roman" w:cs="Times New Roman"/>
          <w:b/>
          <w:bCs/>
          <w:sz w:val="24"/>
          <w:szCs w:val="24"/>
        </w:rPr>
        <w:t xml:space="preserve">ОЦЕНКА ПИСЬМЕННЫХ КОНТРОЛЬНЫХ РАБОТ </w:t>
      </w:r>
    </w:p>
    <w:p w:rsidR="00930D28" w:rsidRPr="00B975BA" w:rsidRDefault="00930D28" w:rsidP="00B975B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75B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Оценка «5»</w:t>
      </w:r>
      <w:r w:rsidRPr="00B975BA">
        <w:rPr>
          <w:rFonts w:ascii="Times New Roman" w:hAnsi="Times New Roman" w:cs="Times New Roman"/>
          <w:sz w:val="24"/>
          <w:szCs w:val="24"/>
        </w:rPr>
        <w:t xml:space="preserve"> ставится за работу, выполненную полностью без ошибок и недочётов.</w:t>
      </w:r>
    </w:p>
    <w:p w:rsidR="00930D28" w:rsidRPr="00B975BA" w:rsidRDefault="00930D28" w:rsidP="00B975B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75B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Оценка «4» </w:t>
      </w:r>
      <w:r w:rsidRPr="00B975BA">
        <w:rPr>
          <w:rFonts w:ascii="Times New Roman" w:hAnsi="Times New Roman" w:cs="Times New Roman"/>
          <w:sz w:val="24"/>
          <w:szCs w:val="24"/>
        </w:rPr>
        <w:t xml:space="preserve">ставится за работу, выполненную полностью, но при наличии в ней не более одной негрубой ошибки и одного недочёта, не более трёх недочётов. </w:t>
      </w:r>
    </w:p>
    <w:p w:rsidR="00930D28" w:rsidRPr="00B975BA" w:rsidRDefault="00930D28" w:rsidP="00B975B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75B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Оценка «3»</w:t>
      </w:r>
      <w:r w:rsidRPr="00B975BA">
        <w:rPr>
          <w:rFonts w:ascii="Times New Roman" w:hAnsi="Times New Roman" w:cs="Times New Roman"/>
          <w:sz w:val="24"/>
          <w:szCs w:val="24"/>
        </w:rPr>
        <w:t xml:space="preserve"> ставится, если ученик правильно выполнил не менее 2/3 всей работы или допустил не более одной грубой ошибки и двух недочётов, не более одной грубой и одной негрубой ошибки, не более трёх негрубых ошибок, одной негрубой ошибки и трёх недочётов, при наличии четырёх-пяти недочётов. </w:t>
      </w:r>
    </w:p>
    <w:p w:rsidR="00930D28" w:rsidRPr="00B975BA" w:rsidRDefault="00930D28" w:rsidP="00B975B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75B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Оценка «2» </w:t>
      </w:r>
      <w:r w:rsidRPr="00B975BA">
        <w:rPr>
          <w:rFonts w:ascii="Times New Roman" w:hAnsi="Times New Roman" w:cs="Times New Roman"/>
          <w:sz w:val="24"/>
          <w:szCs w:val="24"/>
        </w:rPr>
        <w:t xml:space="preserve">ставится, если число ошибок и недочётов превысило норму для оценки «3» или правильно выполнено менее 2/3 всей работы. </w:t>
      </w:r>
    </w:p>
    <w:p w:rsidR="00930D28" w:rsidRPr="00B975BA" w:rsidRDefault="00930D28" w:rsidP="00B975B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75B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Оценка «1»</w:t>
      </w:r>
      <w:r w:rsidRPr="00B975BA">
        <w:rPr>
          <w:rFonts w:ascii="Times New Roman" w:hAnsi="Times New Roman" w:cs="Times New Roman"/>
          <w:sz w:val="24"/>
          <w:szCs w:val="24"/>
        </w:rPr>
        <w:t xml:space="preserve"> ставится, если ученик совсем не выполнил ни одного задания. </w:t>
      </w:r>
    </w:p>
    <w:p w:rsidR="00930D28" w:rsidRDefault="00930D28" w:rsidP="00B975B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30D28" w:rsidRPr="00B975BA" w:rsidRDefault="00930D28" w:rsidP="00B975B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975BA">
        <w:rPr>
          <w:rFonts w:ascii="Times New Roman" w:hAnsi="Times New Roman" w:cs="Times New Roman"/>
          <w:b/>
          <w:bCs/>
          <w:sz w:val="24"/>
          <w:szCs w:val="24"/>
        </w:rPr>
        <w:t xml:space="preserve">ОЦЕНКА ПРАКТИЧЕСКИХ РАБОТ </w:t>
      </w:r>
    </w:p>
    <w:p w:rsidR="00930D28" w:rsidRPr="00B975BA" w:rsidRDefault="00930D28" w:rsidP="00B975B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75B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Оценка «5»</w:t>
      </w:r>
      <w:r w:rsidRPr="00B975BA">
        <w:rPr>
          <w:rFonts w:ascii="Times New Roman" w:hAnsi="Times New Roman" w:cs="Times New Roman"/>
          <w:sz w:val="24"/>
          <w:szCs w:val="24"/>
        </w:rPr>
        <w:t xml:space="preserve"> ставится, если учащийся выполняет работу в полном объеме с соблюдением необходимой последовательности проведения опытов и измерений; самостоятельно и рационально монтирует необходимое оборудование; все опыты проводит в условиях и режимах, обеспечивающих получение правильных результатов и выводов; соблюдает требования правил техники безопасности; правильно и аккуратно выполняет все записи, таблицы, рисунки, чертежи, графики; правильно выполняет анализ погрешностей. </w:t>
      </w:r>
    </w:p>
    <w:p w:rsidR="00930D28" w:rsidRPr="00B975BA" w:rsidRDefault="00930D28" w:rsidP="00B975B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75B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Оценка «4»</w:t>
      </w:r>
      <w:r w:rsidRPr="00B975BA">
        <w:rPr>
          <w:rFonts w:ascii="Times New Roman" w:hAnsi="Times New Roman" w:cs="Times New Roman"/>
          <w:sz w:val="24"/>
          <w:szCs w:val="24"/>
        </w:rPr>
        <w:t xml:space="preserve"> ставится, если выполнены требования к оценке «5», но было допущено два-три недочёта, не более одной негрубой ошибки и одного недочёта. </w:t>
      </w:r>
    </w:p>
    <w:p w:rsidR="00930D28" w:rsidRPr="00B975BA" w:rsidRDefault="00930D28" w:rsidP="00B975B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75B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Оценка «3»</w:t>
      </w:r>
      <w:r w:rsidRPr="00B975BA">
        <w:rPr>
          <w:rFonts w:ascii="Times New Roman" w:hAnsi="Times New Roman" w:cs="Times New Roman"/>
          <w:sz w:val="24"/>
          <w:szCs w:val="24"/>
        </w:rPr>
        <w:t xml:space="preserve"> ставится, если работа выполнена не полностью, но объем выполненной части таков, что позволяет получить правильный результат и вывод; если в ходе проведения опыта и измерения были допущены ошибки. </w:t>
      </w:r>
    </w:p>
    <w:p w:rsidR="00930D28" w:rsidRPr="00B975BA" w:rsidRDefault="00930D28" w:rsidP="00B975B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75B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Оценка «2»</w:t>
      </w:r>
      <w:r w:rsidRPr="00B975BA">
        <w:rPr>
          <w:rFonts w:ascii="Times New Roman" w:hAnsi="Times New Roman" w:cs="Times New Roman"/>
          <w:sz w:val="24"/>
          <w:szCs w:val="24"/>
        </w:rPr>
        <w:t xml:space="preserve"> ставится, если работа выполнена не полностью, и объём выполненной части работы не позволяет сделать правильных выводов; если опыты, измерения, вычисления, наблюдения производились неправильно. </w:t>
      </w:r>
    </w:p>
    <w:p w:rsidR="00930D28" w:rsidRPr="00B975BA" w:rsidRDefault="00930D28" w:rsidP="00B975B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75B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Оценка «1»</w:t>
      </w:r>
      <w:r w:rsidRPr="00B975BA">
        <w:rPr>
          <w:rFonts w:ascii="Times New Roman" w:hAnsi="Times New Roman" w:cs="Times New Roman"/>
          <w:sz w:val="24"/>
          <w:szCs w:val="24"/>
        </w:rPr>
        <w:t xml:space="preserve"> ставится, если учащийся совсем не выполнил работу. Во всех случаях оценка снижается, если ученик не соблюдал правила техники безопасности.</w:t>
      </w:r>
    </w:p>
    <w:p w:rsidR="00930D28" w:rsidRDefault="00930D28" w:rsidP="00B975B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30D28" w:rsidRPr="00B975BA" w:rsidRDefault="00930D28" w:rsidP="00B975B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975BA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ОШИБОК </w:t>
      </w:r>
    </w:p>
    <w:p w:rsidR="00930D28" w:rsidRPr="00B975BA" w:rsidRDefault="00930D28" w:rsidP="00B975B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975B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Грубые ошибки </w:t>
      </w:r>
    </w:p>
    <w:p w:rsidR="00930D28" w:rsidRPr="00B975BA" w:rsidRDefault="00930D28" w:rsidP="00B975B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75BA">
        <w:rPr>
          <w:rFonts w:ascii="Times New Roman" w:hAnsi="Times New Roman" w:cs="Times New Roman"/>
          <w:sz w:val="24"/>
          <w:szCs w:val="24"/>
        </w:rPr>
        <w:t xml:space="preserve">1.Незнание определений основных понятий, законов, правил, основных положений теории, формул, общепринятых символов обозначения физических величин, единиц измерения. </w:t>
      </w:r>
    </w:p>
    <w:p w:rsidR="00930D28" w:rsidRPr="00B975BA" w:rsidRDefault="00930D28" w:rsidP="00B975B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75BA">
        <w:rPr>
          <w:rFonts w:ascii="Times New Roman" w:hAnsi="Times New Roman" w:cs="Times New Roman"/>
          <w:sz w:val="24"/>
          <w:szCs w:val="24"/>
        </w:rPr>
        <w:t xml:space="preserve">2.Неумение выделить в ответе главное. </w:t>
      </w:r>
    </w:p>
    <w:p w:rsidR="00930D28" w:rsidRPr="00B975BA" w:rsidRDefault="00930D28" w:rsidP="00B975B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975BA">
        <w:rPr>
          <w:rFonts w:ascii="Times New Roman" w:hAnsi="Times New Roman" w:cs="Times New Roman"/>
          <w:sz w:val="24"/>
          <w:szCs w:val="24"/>
        </w:rPr>
        <w:t xml:space="preserve">3.Неумение применять знания для решения задач и объяснения физических явлений. </w:t>
      </w:r>
    </w:p>
    <w:p w:rsidR="00930D28" w:rsidRPr="00B975BA" w:rsidRDefault="00930D28" w:rsidP="00B975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975BA">
        <w:rPr>
          <w:rFonts w:ascii="Times New Roman" w:hAnsi="Times New Roman" w:cs="Times New Roman"/>
          <w:sz w:val="24"/>
          <w:szCs w:val="24"/>
        </w:rPr>
        <w:t xml:space="preserve">4.Неумение читать и строить графики и принципиальные схемы. </w:t>
      </w:r>
    </w:p>
    <w:p w:rsidR="00930D28" w:rsidRPr="00B975BA" w:rsidRDefault="00930D28" w:rsidP="00B975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975BA">
        <w:rPr>
          <w:rFonts w:ascii="Times New Roman" w:hAnsi="Times New Roman" w:cs="Times New Roman"/>
          <w:sz w:val="24"/>
          <w:szCs w:val="24"/>
        </w:rPr>
        <w:t>5.Неумение подготовить к работе установку или лабораторное оборудование, провести опыт, необходимые расчёты, или использовать полученные данные для выводов.</w:t>
      </w:r>
    </w:p>
    <w:p w:rsidR="00930D28" w:rsidRPr="00B975BA" w:rsidRDefault="00930D28" w:rsidP="00B975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975BA">
        <w:rPr>
          <w:rFonts w:ascii="Times New Roman" w:hAnsi="Times New Roman" w:cs="Times New Roman"/>
          <w:sz w:val="24"/>
          <w:szCs w:val="24"/>
        </w:rPr>
        <w:t xml:space="preserve">6.Небрежное отношение к лабораторному оборудованию и измерительным приборам. </w:t>
      </w:r>
    </w:p>
    <w:p w:rsidR="00930D28" w:rsidRPr="00B975BA" w:rsidRDefault="00930D28" w:rsidP="00B975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975BA">
        <w:rPr>
          <w:rFonts w:ascii="Times New Roman" w:hAnsi="Times New Roman" w:cs="Times New Roman"/>
          <w:sz w:val="24"/>
          <w:szCs w:val="24"/>
        </w:rPr>
        <w:t xml:space="preserve">7.Неумение определить показание измерительного прибора. </w:t>
      </w:r>
    </w:p>
    <w:p w:rsidR="00930D28" w:rsidRPr="00B975BA" w:rsidRDefault="00930D28" w:rsidP="00B975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975BA">
        <w:rPr>
          <w:rFonts w:ascii="Times New Roman" w:hAnsi="Times New Roman" w:cs="Times New Roman"/>
          <w:sz w:val="24"/>
          <w:szCs w:val="24"/>
        </w:rPr>
        <w:t xml:space="preserve">8.Нарушение требований правил безопасного труда при выполнении эксперимента. </w:t>
      </w:r>
    </w:p>
    <w:p w:rsidR="00930D28" w:rsidRPr="00B975BA" w:rsidRDefault="00930D28" w:rsidP="00B975B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975B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Негрубые ошибки </w:t>
      </w:r>
    </w:p>
    <w:p w:rsidR="00930D28" w:rsidRPr="00B975BA" w:rsidRDefault="00930D28" w:rsidP="00B975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975BA">
        <w:rPr>
          <w:rFonts w:ascii="Times New Roman" w:hAnsi="Times New Roman" w:cs="Times New Roman"/>
          <w:sz w:val="24"/>
          <w:szCs w:val="24"/>
        </w:rPr>
        <w:t xml:space="preserve">1.Неточности формулировок, определений, понятий, законов, теорий, вызванные неполнотой охвата основных признаков определяемого понятия, ошибки, вызванные несоблюдением условий проведения опыта или измерений. </w:t>
      </w:r>
    </w:p>
    <w:p w:rsidR="00930D28" w:rsidRPr="00B975BA" w:rsidRDefault="00930D28" w:rsidP="00B975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975BA">
        <w:rPr>
          <w:rFonts w:ascii="Times New Roman" w:hAnsi="Times New Roman" w:cs="Times New Roman"/>
          <w:sz w:val="24"/>
          <w:szCs w:val="24"/>
        </w:rPr>
        <w:t xml:space="preserve">2.Ошибки в условных обозначениях на принципиальных схемах, неточности чертежей, графиков, схем. </w:t>
      </w:r>
    </w:p>
    <w:p w:rsidR="00930D28" w:rsidRPr="00B975BA" w:rsidRDefault="00930D28" w:rsidP="00B975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975BA">
        <w:rPr>
          <w:rFonts w:ascii="Times New Roman" w:hAnsi="Times New Roman" w:cs="Times New Roman"/>
          <w:sz w:val="24"/>
          <w:szCs w:val="24"/>
        </w:rPr>
        <w:t xml:space="preserve">3.Пропуск или неточное написание наименований единиц физических величин. </w:t>
      </w:r>
    </w:p>
    <w:p w:rsidR="00930D28" w:rsidRPr="00B975BA" w:rsidRDefault="00930D28" w:rsidP="00B975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975BA">
        <w:rPr>
          <w:rFonts w:ascii="Times New Roman" w:hAnsi="Times New Roman" w:cs="Times New Roman"/>
          <w:sz w:val="24"/>
          <w:szCs w:val="24"/>
        </w:rPr>
        <w:t>4.Нерациональный выбор хода решения.</w:t>
      </w:r>
    </w:p>
    <w:sectPr w:rsidR="00930D28" w:rsidRPr="00B975BA" w:rsidSect="00B975B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76BF"/>
    <w:rsid w:val="002567B5"/>
    <w:rsid w:val="00467B49"/>
    <w:rsid w:val="008A096A"/>
    <w:rsid w:val="00930D28"/>
    <w:rsid w:val="009376BF"/>
    <w:rsid w:val="00A679E6"/>
    <w:rsid w:val="00B975BA"/>
    <w:rsid w:val="00EB1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96A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9376B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3</Pages>
  <Words>1149</Words>
  <Characters>6552</Characters>
  <Application>Microsoft Office Outlook</Application>
  <DocSecurity>0</DocSecurity>
  <Lines>0</Lines>
  <Paragraphs>0</Paragraphs>
  <ScaleCrop>false</ScaleCrop>
  <Company>школа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школа</cp:lastModifiedBy>
  <cp:revision>3</cp:revision>
  <dcterms:created xsi:type="dcterms:W3CDTF">2018-10-31T06:38:00Z</dcterms:created>
  <dcterms:modified xsi:type="dcterms:W3CDTF">2018-12-13T10:05:00Z</dcterms:modified>
</cp:coreProperties>
</file>