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A4A" w:rsidRPr="00EF4C5B" w:rsidRDefault="00C34A4A" w:rsidP="00EF4C5B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Критерии и нормы оценки знаний, умений и навыков обучающихся по курсу «Информатика и ИКТ»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1. Содержание и объем материала, подлежащего проверке, определяется программой и учебником. При проверке усвоения материала необходимо выявлять полноту, прочность усвоения учащимися теории и умение применять ее на практике в знакомых и незнакомых ситуациях.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2. Основными формами проверки ЗУН учащихся по информатике являются устный опрос, письменная контрольная работа, самостоятельная работа, тестирование, практическая работа на ЭВМ и зачеты (в старших классах).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3. 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 Среди погрешностей выделяются ошибки и недочеты.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Ошибкой</w:t>
      </w: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 считается погрешность, если она свидетельствует о том, что ученик не овладел основными знаниями и (или) умениями, указанными в программе.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Недочетами</w:t>
      </w: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 считаются погрешности, которые не привели к искажению смысла полученного учеником задания или способа его выполнения, например, неаккуратная запись, небрежное выполнение блок-схемы и т. п.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4. </w:t>
      </w:r>
      <w:r w:rsidRPr="00EF4C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Задания для устного и письменного опроса учащихся состоят из теоретических вопросов и задач.</w:t>
      </w: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Ответ за теоретический вопрос считается безупречным,</w:t>
      </w: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 если по своему содержанию полностью соответствует вопросу, содержит все необходимые теоретические факты и обоснованные выводы, а его изложение и письменная запись математически и логически грамотны и отличаются последовательностью и аккуратностью.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Решение задачи по программированию считается безупречным</w:t>
      </w: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, если правильно выбран способ решения, само решение сопровождается необходимыми объяснениями, верно выполнен алгоритм решения, решение записано последовательно, аккуратно и синтаксически верно по правилам какого-либо языка или системы программирования.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Практическая работа на ЭВМ считается безупречной</w:t>
      </w: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, если учащийся самостоятельно или с незначительной помощью учителя выполнил все этапы решения задачи на ЭВМ, и был получен верный ответ или иное требуемое представление задания.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5.Оценка ответа учащегося при устном и письменном опросах, а также при самостоятельной работе на ЭВМ, проводится по пятибалльной системе, т.е. за ответ выставляется одна из отметок: 1 (плохо), 2 (неудовлетворительно), 3 (удовлетворительно), 4 (хорошо), 5 (отлично).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6.Учитель может повысить отметку за оригинальный ответ на вопрос или оригинальное решение задачи, которые свидетельствуют о высоком уровне владения информационными технологиями учащимся, за решение более сложной задачи или ответ на более сложный вопрос, предложенные учащемуся дополнительно после выполнения им основных заданий. </w:t>
      </w:r>
    </w:p>
    <w:p w:rsidR="00C34A4A" w:rsidRPr="00EF4C5B" w:rsidRDefault="00C34A4A" w:rsidP="00C116D5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34A4A" w:rsidRPr="00EF4C5B" w:rsidRDefault="00C34A4A" w:rsidP="00EF4C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ОЦЕНКА ОТВЕТОВ УЧАЩИХСЯ</w:t>
      </w: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34A4A" w:rsidRPr="00EF4C5B" w:rsidRDefault="00C34A4A" w:rsidP="00EF4C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устных ответов определяются следующие критерии оценок:</w:t>
      </w: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34A4A" w:rsidRPr="00EF4C5B" w:rsidRDefault="00C34A4A" w:rsidP="00EF4C5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оценка «5» выставляется, если ученик:</w:t>
      </w: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- полно раскрыл содержание материала в объеме, предусмотренном программой и учебником;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- изложил материал грамотным языком в определенной логической последовательности, точно используя математическую и специализированную терминологию и символику;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- правильно выполнил графическое изображение алгоритма и иные чертежи и графики, сопутствующие ответу;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- показал умение иллюстрировать теоретические положения конкретными примерами, применять их в новой ситуации при выполнении практического задания;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>- продемонстрировал усвоение ранее изученных сопутствующих вопросов, сфор</w:t>
      </w:r>
      <w:bookmarkStart w:id="0" w:name="_GoBack"/>
      <w:bookmarkEnd w:id="0"/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мированность и устойчивость используемых при ответе умений и навыков;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- отвечал самостоятельно без наводящих вопросов учителя. </w:t>
      </w:r>
    </w:p>
    <w:p w:rsidR="00C34A4A" w:rsidRPr="00EF4C5B" w:rsidRDefault="00C34A4A" w:rsidP="00EF4C5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оценка «4» выставляется, если ответ имеет один из недостатков:</w:t>
      </w: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- в изложении допущены небольшие пробелы, не исказившие логического и информационного содержания ответа;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- нет определенной логической последовательности, неточно используется математическая и специализированная терминология и символика;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- допущены один-два недочета при освещении основного содержания ответа, исправленные по замечанию учителя;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- допущены ошибка или более двух недочетов при освещении второстепенных вопросов или в выкладках, легко исправленные по замечанию или вопросу учителя. </w:t>
      </w:r>
    </w:p>
    <w:p w:rsidR="00C34A4A" w:rsidRPr="00EF4C5B" w:rsidRDefault="00C34A4A" w:rsidP="00EF4C5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оценка «3» выставляется, если:</w:t>
      </w: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- неполно или непоследовательно раскрыто содержание материала, но показано общее понимание вопроса, имелись затруднения или допущены ошибки в определении понятий, использовании терминологии, чертежах, блок-схем и выкладках, исправленные после нескольких наводящих вопросов учителя;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- 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теме,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- при знании теоретического материала выявлена недостаточная сформированность основных умений и навыков. </w:t>
      </w:r>
    </w:p>
    <w:p w:rsidR="00C34A4A" w:rsidRPr="00EF4C5B" w:rsidRDefault="00C34A4A" w:rsidP="00EF4C5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оценка «2» выставляется, если:</w:t>
      </w: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- не раскрыто основное содержание учебного материала;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- обнаружено незнание или непонимание учеником большей или наиболее важной части учебного материала,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- допущены ошибки в определении понятий, при использовании терминологии, в чертежах, блок-схем и иных выкладках, которые не исправлены после нескольких наводящих вопросов учителя. </w:t>
      </w:r>
    </w:p>
    <w:p w:rsidR="00C34A4A" w:rsidRPr="00EF4C5B" w:rsidRDefault="00C34A4A" w:rsidP="00EF4C5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оценка «1» выставляется, если:</w:t>
      </w: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34A4A" w:rsidRPr="00EF4C5B" w:rsidRDefault="00C34A4A" w:rsidP="00EF4C5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- 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материалу. </w:t>
      </w:r>
    </w:p>
    <w:p w:rsidR="00C34A4A" w:rsidRPr="00EF4C5B" w:rsidRDefault="00C34A4A" w:rsidP="00EF4C5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  </w:t>
      </w:r>
    </w:p>
    <w:p w:rsidR="00C34A4A" w:rsidRPr="00EF4C5B" w:rsidRDefault="00C34A4A" w:rsidP="00EF4C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ОЦЕНКА</w:t>
      </w: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34A4A" w:rsidRPr="00EF4C5B" w:rsidRDefault="00C34A4A" w:rsidP="00EF4C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самостоятельных и проверочных работ по теоретическому курсу</w:t>
      </w: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34A4A" w:rsidRPr="00EF4C5B" w:rsidRDefault="00C34A4A" w:rsidP="00EF4C5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Оценка "5" ставится в следующем случае:</w:t>
      </w: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34A4A" w:rsidRPr="00EF4C5B" w:rsidRDefault="00C34A4A" w:rsidP="00EF4C5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- работа выполнена полностью;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- при решении задач сделан перевод единиц всех физических величин в "СИ", все необходимые данные занесены в условие, правильно выполнены чертежи, схемы, графики, рисунки, сопутствующие решению задач, сделана проверка по наименованиям, правильно записаны исходные формулы, записана формула для конечного расчета, проведены математические расчеты и дан полный ответ;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- на качественные и теоретические вопросы дан полный, исчерпывающий ответ литературным языком с соблюдением технической терминологии в определенной логической последовательности, учащийся приводит новые примеры, устанавливает связь между изучаемым и ранее изученным материалом по курсу информатики, а также с материалом, усвоенным при изучении других предметов, умеет применить знания в новой ситуации;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- учащийся обнаруживает верное понимание физической сущности рассматриваемых явлений и закономерностей, законов и теорий, дает точное определение и истолкование основных понятий, законов, теорий, а также правильное определение физических величин, их единиц и способов измерения. </w:t>
      </w:r>
    </w:p>
    <w:p w:rsidR="00C34A4A" w:rsidRPr="00EF4C5B" w:rsidRDefault="00C34A4A" w:rsidP="00EF4C5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Оценка "4" ставится в следующем случае:</w:t>
      </w: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- работа выполнена полностью или не менее чем на 80 % от объема задания, но в ней имеются недочеты и несущественные ошибки: правильно записаны исходные формулы, но не записана формула для конечного расчета; ответ приведен в других единицах измерения.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- ответ на качественные и теоретические вопросы удовлетворяет вышеперечисленным требованиям, но содержит неточности в изложении фактов, определений, понятий, объяснении взаимосвязей, выводах и решении задач;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- учащийся испытывает трудности в применении знаний в новой ситуации, не в достаточной мере использует связи с ранее изученным материалом и с материалом, усвоенным при изучении других предметов. </w:t>
      </w:r>
    </w:p>
    <w:p w:rsidR="00C34A4A" w:rsidRPr="00EF4C5B" w:rsidRDefault="00C34A4A" w:rsidP="00EF4C5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Оценка "3" ставится в следующем случае:</w:t>
      </w: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- работа выполнена в основном верно (объем выполненной части составляет не менее 2/3 от общего объема), но допущены существенные неточности; пропущены промежуточные расчеты.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- учащийся обнаруживает понимание учебного материала при недостаточной полноте усвоения понятий и закономерностей;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- умеет применять полученные знания при решении простых задач с использованием готовых формул, но затрудняется при решении качественных задач и сложных количественных задач, требующих преобразования формул. </w:t>
      </w:r>
    </w:p>
    <w:p w:rsidR="00C34A4A" w:rsidRPr="00EF4C5B" w:rsidRDefault="00C34A4A" w:rsidP="00EF4C5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Оценка "2" ставится в следующем случае:</w:t>
      </w: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- работа в основном не выполнена (объем выполненной части менее 2/3 от общего объема задания);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- учащийся показывает незнание основных понятий, непонимание изученных закономерностей и взаимосвязей, не умеет решать количественные и качественные задачи. </w:t>
      </w:r>
    </w:p>
    <w:p w:rsidR="00C34A4A" w:rsidRPr="00EF4C5B" w:rsidRDefault="00C34A4A" w:rsidP="00EF4C5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Оценка "1" ставится в следующем случае: работа полностью не выполнена.</w:t>
      </w: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34A4A" w:rsidRPr="00EF4C5B" w:rsidRDefault="00C34A4A" w:rsidP="00EF4C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34A4A" w:rsidRPr="00EF4C5B" w:rsidRDefault="00C34A4A" w:rsidP="00EF4C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ОЦЕНКА</w:t>
      </w: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34A4A" w:rsidRPr="00EF4C5B" w:rsidRDefault="00C34A4A" w:rsidP="00EF4C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письменных работ, учащихся по алгоритмизации и программированию:</w:t>
      </w: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34A4A" w:rsidRPr="00EF4C5B" w:rsidRDefault="00C34A4A" w:rsidP="00EF4C5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оценка «5» ставится, если:</w:t>
      </w: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- работа выполнена полностью;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- в графическом изображении алгоритма (блок-схеме), в теоретических выкладках решения нет пробелов и ошибок;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- в тексте программы нет синтаксических ошибок (возможны одна-две различные неточности, описки, не являющиеся следствием незнания или непонимания учебного материала). </w:t>
      </w:r>
    </w:p>
    <w:p w:rsidR="00C34A4A" w:rsidRPr="00EF4C5B" w:rsidRDefault="00C34A4A" w:rsidP="00EF4C5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оценка «4» ставится, если:</w:t>
      </w: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-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- допущена одна ошибка или два-три недочета в чертежах, выкладках, чертежах блок-схем или тексте программы. </w:t>
      </w:r>
    </w:p>
    <w:p w:rsidR="00C34A4A" w:rsidRPr="00EF4C5B" w:rsidRDefault="00C34A4A" w:rsidP="00EF4C5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оценка «3» ставится, если:</w:t>
      </w: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- допущены более одной ошибки или двух-трех недочетов в выкладках, чертежах блок-схем или программе, но учащийся владеет обязательными умениями по проверяемой теме. </w:t>
      </w:r>
    </w:p>
    <w:p w:rsidR="00C34A4A" w:rsidRPr="00EF4C5B" w:rsidRDefault="00C34A4A" w:rsidP="00EF4C5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оценка «2» ставится, если:</w:t>
      </w: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- допущены существенные ошибки, показавшие, что учащийся не владеет обязательными знаниями по данной теме в полной мере. </w:t>
      </w:r>
    </w:p>
    <w:p w:rsidR="00C34A4A" w:rsidRPr="00EF4C5B" w:rsidRDefault="00C34A4A" w:rsidP="00EF4C5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оценка «1» ставится, если:</w:t>
      </w: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- работа показала полное отсутствие у учащегося обязательных знаний и умений по проверяемой теме. </w:t>
      </w:r>
    </w:p>
    <w:p w:rsidR="00C34A4A" w:rsidRPr="00EF4C5B" w:rsidRDefault="00C34A4A" w:rsidP="00EF4C5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  </w:t>
      </w:r>
    </w:p>
    <w:p w:rsidR="00C34A4A" w:rsidRPr="00EF4C5B" w:rsidRDefault="00C34A4A" w:rsidP="00EF4C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ОЦЕНКА</w:t>
      </w: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34A4A" w:rsidRPr="00EF4C5B" w:rsidRDefault="00C34A4A" w:rsidP="00EF4C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практическая работа на ПК оценивается следующим образом:</w:t>
      </w: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34A4A" w:rsidRPr="00EF4C5B" w:rsidRDefault="00C34A4A" w:rsidP="00EF4C5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оценка «5» ставится, если:</w:t>
      </w: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- учащийся самостоятельно выполнил все этапы решения задач на ПК;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- работа выполнена полностью и получен верный ответ или иное требуемое представление результата работы; </w:t>
      </w:r>
    </w:p>
    <w:p w:rsidR="00C34A4A" w:rsidRPr="00EF4C5B" w:rsidRDefault="00C34A4A" w:rsidP="00EF4C5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оценка «4» ставится, если:</w:t>
      </w: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- работа выполнена полностью, но при выполнении обнаружилось недостаточное владение навыками работы с ПК в рамках поставленной задачи;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- правильно выполнена большая часть работы (свыше 85%), допущено не более трех ошибок;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- работа выполнена полностью, но использованы наименее оптимальные подходы к решению поставленной задачи. </w:t>
      </w:r>
    </w:p>
    <w:p w:rsidR="00C34A4A" w:rsidRPr="00EF4C5B" w:rsidRDefault="00C34A4A" w:rsidP="00EF4C5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оценка «3» ставится, если:</w:t>
      </w: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- работа выполнена не полностью, допущено более трех ошибок, но учащийся владеет основными навыками работы на ПК, требуемыми для решения поставленной задачи. </w:t>
      </w:r>
    </w:p>
    <w:p w:rsidR="00C34A4A" w:rsidRPr="00EF4C5B" w:rsidRDefault="00C34A4A" w:rsidP="00EF4C5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оценка «2» ставится, если:</w:t>
      </w: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- допущены существенные ошибки, показавшие, что учащийся не владеет обязательными знаниями, умениями и навыками работы на ПК или значительная часть работы выполнена не самостоятельно. </w:t>
      </w:r>
    </w:p>
    <w:p w:rsidR="00C34A4A" w:rsidRPr="00EF4C5B" w:rsidRDefault="00C34A4A" w:rsidP="00EF4C5B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оценка «1» ставится, если:</w:t>
      </w: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34A4A" w:rsidRPr="00EF4C5B" w:rsidRDefault="00C34A4A" w:rsidP="00EF4C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- работа показала полное отсутствие у учащихся обязательных знаний и навыков практической работы на ПК по проверяемой теме. </w:t>
      </w:r>
    </w:p>
    <w:p w:rsidR="00C34A4A" w:rsidRPr="00EF4C5B" w:rsidRDefault="00C34A4A" w:rsidP="00EF4C5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34A4A" w:rsidRPr="00EF4C5B" w:rsidRDefault="00C34A4A" w:rsidP="00EF4C5B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Перечень ошибок</w:t>
      </w: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34A4A" w:rsidRPr="00EF4C5B" w:rsidRDefault="00C34A4A" w:rsidP="00EF4C5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Грубые ошибки</w:t>
      </w: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34A4A" w:rsidRPr="00EF4C5B" w:rsidRDefault="00C34A4A" w:rsidP="00EF4C5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1. Незнание определений основных понятий, правил, основных положений теории, приёмов составления алгоритмов. </w:t>
      </w:r>
    </w:p>
    <w:p w:rsidR="00C34A4A" w:rsidRPr="00EF4C5B" w:rsidRDefault="00C34A4A" w:rsidP="00EF4C5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2. Неумение выделять в ответе главное. </w:t>
      </w:r>
    </w:p>
    <w:p w:rsidR="00C34A4A" w:rsidRPr="00EF4C5B" w:rsidRDefault="00C34A4A" w:rsidP="00EF4C5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3. Неумение применять знания для решения задач и объяснения блок-схем алгоритмов, неправильно сформулированные вопросы задачи или неверное объяснение хода её решения, незнание приёмов решения задач, аналогичных ранее решённых в классе; ошибки, показывающие неправильное понимание условия задачи или неправильное истолкование решения, не верное применение операторов в программах, их незнание. </w:t>
      </w:r>
    </w:p>
    <w:p w:rsidR="00C34A4A" w:rsidRPr="00EF4C5B" w:rsidRDefault="00C34A4A" w:rsidP="00EF4C5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4. Неумение читать программы, алгоритмы, блок-схемы. </w:t>
      </w:r>
    </w:p>
    <w:p w:rsidR="00C34A4A" w:rsidRPr="00EF4C5B" w:rsidRDefault="00C34A4A" w:rsidP="00EF4C5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5. Неумение подготовить к работе ПК, запустить программу, отладить её, получить результаты и объяснить их. </w:t>
      </w:r>
    </w:p>
    <w:p w:rsidR="00C34A4A" w:rsidRPr="00EF4C5B" w:rsidRDefault="00C34A4A" w:rsidP="00EF4C5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6. Небрежное отношение к ПК. </w:t>
      </w:r>
    </w:p>
    <w:p w:rsidR="00C34A4A" w:rsidRPr="00EF4C5B" w:rsidRDefault="00C34A4A" w:rsidP="00EF4C5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7. Нарушение требований правил безопасного труда при работе на ПК. </w:t>
      </w:r>
    </w:p>
    <w:p w:rsidR="00C34A4A" w:rsidRPr="00EF4C5B" w:rsidRDefault="00C34A4A" w:rsidP="00EF4C5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Негрубые ошибки</w:t>
      </w: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34A4A" w:rsidRPr="00EF4C5B" w:rsidRDefault="00C34A4A" w:rsidP="00EF4C5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1. Неточность формулировок, определений, понятий, вызванные неполнотой охвата основных признаков определяемого понятия; ошибки синтаксического характера. </w:t>
      </w:r>
    </w:p>
    <w:p w:rsidR="00C34A4A" w:rsidRPr="00EF4C5B" w:rsidRDefault="00C34A4A" w:rsidP="00EF4C5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2. Пропуск или неточное написание тестов в операторах ввода-вывода. </w:t>
      </w:r>
    </w:p>
    <w:p w:rsidR="00C34A4A" w:rsidRPr="00EF4C5B" w:rsidRDefault="00C34A4A" w:rsidP="00EF4C5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3. Нерациональный выбор решения задачи. </w:t>
      </w:r>
    </w:p>
    <w:p w:rsidR="00C34A4A" w:rsidRPr="00EF4C5B" w:rsidRDefault="00C34A4A" w:rsidP="00EF4C5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Недочёты</w:t>
      </w: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34A4A" w:rsidRPr="00EF4C5B" w:rsidRDefault="00C34A4A" w:rsidP="00EF4C5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1. Нерациональные записи в алгоритмах, преобразований и решений задач. </w:t>
      </w:r>
    </w:p>
    <w:p w:rsidR="00C34A4A" w:rsidRPr="00EF4C5B" w:rsidRDefault="00C34A4A" w:rsidP="00EF4C5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2. Арифметические ошибки в вычислениях, если эти ошибки грубо не искажают реальность полученного результата. </w:t>
      </w:r>
    </w:p>
    <w:p w:rsidR="00C34A4A" w:rsidRPr="00EF4C5B" w:rsidRDefault="00C34A4A" w:rsidP="00EF4C5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3. Отдельные погрешности в формулировке вопроса или ответа. </w:t>
      </w:r>
    </w:p>
    <w:p w:rsidR="00C34A4A" w:rsidRPr="00EF4C5B" w:rsidRDefault="00C34A4A" w:rsidP="00EF4C5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4. Небрежное выполнение записей, чертежей, схем, графиков. </w:t>
      </w:r>
    </w:p>
    <w:p w:rsidR="00C34A4A" w:rsidRPr="00EF4C5B" w:rsidRDefault="00C34A4A" w:rsidP="00EF4C5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4C5B">
        <w:rPr>
          <w:rFonts w:ascii="Times New Roman" w:hAnsi="Times New Roman" w:cs="Times New Roman"/>
          <w:sz w:val="24"/>
          <w:szCs w:val="24"/>
          <w:lang w:eastAsia="ru-RU"/>
        </w:rPr>
        <w:t xml:space="preserve">5. Орфографические и пунктуационные ошибки. </w:t>
      </w:r>
    </w:p>
    <w:p w:rsidR="00C34A4A" w:rsidRPr="00EF4C5B" w:rsidRDefault="00C34A4A" w:rsidP="00EF4C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34A4A" w:rsidRPr="00EF4C5B" w:rsidSect="00EF4C5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A6F0B"/>
    <w:multiLevelType w:val="multilevel"/>
    <w:tmpl w:val="912E3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3D9D65F7"/>
    <w:multiLevelType w:val="multilevel"/>
    <w:tmpl w:val="E59C3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52F6773E"/>
    <w:multiLevelType w:val="multilevel"/>
    <w:tmpl w:val="97042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71C14E61"/>
    <w:multiLevelType w:val="multilevel"/>
    <w:tmpl w:val="2D904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16D5"/>
    <w:rsid w:val="00062C33"/>
    <w:rsid w:val="00445E76"/>
    <w:rsid w:val="00467B49"/>
    <w:rsid w:val="00613CD2"/>
    <w:rsid w:val="00C116D5"/>
    <w:rsid w:val="00C34A4A"/>
    <w:rsid w:val="00EF4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C33"/>
    <w:pPr>
      <w:spacing w:after="160" w:line="259" w:lineRule="auto"/>
    </w:pPr>
    <w:rPr>
      <w:rFonts w:cs="Calibri"/>
      <w:lang w:eastAsia="en-US"/>
    </w:rPr>
  </w:style>
  <w:style w:type="paragraph" w:styleId="Heading3">
    <w:name w:val="heading 3"/>
    <w:basedOn w:val="Normal"/>
    <w:link w:val="Heading3Char"/>
    <w:uiPriority w:val="99"/>
    <w:qFormat/>
    <w:rsid w:val="00C116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C116D5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styleId="Strong">
    <w:name w:val="Strong"/>
    <w:basedOn w:val="DefaultParagraphFont"/>
    <w:uiPriority w:val="99"/>
    <w:qFormat/>
    <w:rsid w:val="00C116D5"/>
    <w:rPr>
      <w:b/>
      <w:bCs/>
    </w:rPr>
  </w:style>
  <w:style w:type="paragraph" w:styleId="NormalWeb">
    <w:name w:val="Normal (Web)"/>
    <w:basedOn w:val="Normal"/>
    <w:uiPriority w:val="99"/>
    <w:semiHidden/>
    <w:rsid w:val="00C116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55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55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5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55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55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552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552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552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552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552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552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552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55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552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552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4</Pages>
  <Words>1769</Words>
  <Characters>10088</Characters>
  <Application>Microsoft Office Outlook</Application>
  <DocSecurity>0</DocSecurity>
  <Lines>0</Lines>
  <Paragraphs>0</Paragraphs>
  <ScaleCrop>false</ScaleCrop>
  <Company>школа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школа</cp:lastModifiedBy>
  <cp:revision>2</cp:revision>
  <cp:lastPrinted>2018-12-13T10:03:00Z</cp:lastPrinted>
  <dcterms:created xsi:type="dcterms:W3CDTF">2018-10-31T06:55:00Z</dcterms:created>
  <dcterms:modified xsi:type="dcterms:W3CDTF">2018-12-13T10:03:00Z</dcterms:modified>
</cp:coreProperties>
</file>